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7A0" w:rsidRPr="007337A0" w:rsidRDefault="007337A0" w:rsidP="007337A0">
      <w:pPr>
        <w:rPr>
          <w:sz w:val="36"/>
        </w:rPr>
      </w:pPr>
      <w:r w:rsidRPr="007337A0">
        <w:rPr>
          <w:sz w:val="36"/>
        </w:rPr>
        <w:t>2013 PMI Sydney Chapter Board Announced</w:t>
      </w:r>
    </w:p>
    <w:p w:rsidR="007337A0" w:rsidRPr="007337A0" w:rsidRDefault="007337A0" w:rsidP="007337A0">
      <w:pPr>
        <w:rPr>
          <w:bCs/>
        </w:rPr>
      </w:pPr>
      <w:r w:rsidRPr="007337A0">
        <w:rPr>
          <w:bCs/>
        </w:rPr>
        <w:t>After several weeks of waiting in suspense, the big secret is finally out! The 2013 Board was announced at the Annual General Business Meeting held at the Castlereagh Hotel on Dec 10.</w:t>
      </w:r>
    </w:p>
    <w:p w:rsidR="007337A0" w:rsidRPr="007337A0" w:rsidRDefault="007337A0" w:rsidP="007337A0">
      <w:r w:rsidRPr="007337A0">
        <w:t>We are pleased to announce that A</w:t>
      </w:r>
      <w:r w:rsidRPr="007337A0">
        <w:rPr>
          <w:b/>
        </w:rPr>
        <w:t>many Nuseibeh will lead the PMI Sydney Chapter and its Board of Directors as 2013 President.</w:t>
      </w:r>
      <w:r w:rsidRPr="007337A0">
        <w:t xml:space="preserve"> Amany has been a long serving member, volunteer and board director of PMI Sydney. She has made significant contribution across various portfolios, both at the Sydney and Queensland Chapters, is incredibly knowledgeable in the area of project, program and portfolio management and </w:t>
      </w:r>
      <w:proofErr w:type="gramStart"/>
      <w:r w:rsidRPr="007337A0">
        <w:t>unstoppable  when</w:t>
      </w:r>
      <w:proofErr w:type="gramEnd"/>
      <w:r w:rsidRPr="007337A0">
        <w:t xml:space="preserve"> it comes to sharing her passion and educating people around her about the value that P3M brings to organisations. </w:t>
      </w:r>
    </w:p>
    <w:p w:rsidR="007337A0" w:rsidRDefault="007337A0" w:rsidP="007337A0">
      <w:r w:rsidRPr="007337A0">
        <w:rPr>
          <w:b/>
        </w:rPr>
        <w:t>Chris White will be staying on the board as Treasurer</w:t>
      </w:r>
      <w:r w:rsidRPr="007337A0">
        <w:t>. Chris has vast experience in financial management and systems that support project accounting and it is great to see him continue in the role he’s had over the past 12 months.</w:t>
      </w:r>
    </w:p>
    <w:p w:rsidR="007337A0" w:rsidRPr="007337A0" w:rsidRDefault="006C5CD8" w:rsidP="007337A0">
      <w:r>
        <w:t>Our dynamo</w:t>
      </w:r>
      <w:r w:rsidR="007337A0">
        <w:t xml:space="preserve"> President for 2011 and 2012, </w:t>
      </w:r>
      <w:r w:rsidR="007337A0" w:rsidRPr="007337A0">
        <w:rPr>
          <w:b/>
        </w:rPr>
        <w:t xml:space="preserve">Julia </w:t>
      </w:r>
      <w:proofErr w:type="gramStart"/>
      <w:r w:rsidR="007337A0" w:rsidRPr="007337A0">
        <w:rPr>
          <w:b/>
        </w:rPr>
        <w:t>Checchia,</w:t>
      </w:r>
      <w:proofErr w:type="gramEnd"/>
      <w:r w:rsidR="007337A0" w:rsidRPr="007337A0">
        <w:rPr>
          <w:b/>
        </w:rPr>
        <w:t xml:space="preserve"> will </w:t>
      </w:r>
      <w:r w:rsidR="007337A0">
        <w:rPr>
          <w:b/>
        </w:rPr>
        <w:t>be supporting</w:t>
      </w:r>
      <w:r w:rsidR="007337A0" w:rsidRPr="007337A0">
        <w:rPr>
          <w:b/>
        </w:rPr>
        <w:t xml:space="preserve"> the board as Immediate Past President</w:t>
      </w:r>
      <w:r w:rsidR="007337A0">
        <w:t xml:space="preserve">. She’s also been elected Director at Large at the PMI NZ Chapter, and is involved in public relation supporting the inaugural PMI AUS Conference, </w:t>
      </w:r>
      <w:proofErr w:type="gramStart"/>
      <w:r w:rsidR="007337A0">
        <w:t>driving  collaboration</w:t>
      </w:r>
      <w:proofErr w:type="gramEnd"/>
      <w:r w:rsidR="007337A0">
        <w:t xml:space="preserve"> and idea sharing between PMI Chapters in the ANZ region.</w:t>
      </w:r>
    </w:p>
    <w:p w:rsidR="007337A0" w:rsidRPr="007337A0" w:rsidRDefault="007337A0" w:rsidP="007337A0">
      <w:r w:rsidRPr="007337A0">
        <w:t xml:space="preserve">The Ordinary Board Members in 2013, who are either joining the board, continuing from 2012 OR returning after a short </w:t>
      </w:r>
      <w:proofErr w:type="gramStart"/>
      <w:r w:rsidRPr="007337A0">
        <w:t>break</w:t>
      </w:r>
      <w:proofErr w:type="gramEnd"/>
      <w:r w:rsidRPr="007337A0">
        <w:t xml:space="preserve"> are:</w:t>
      </w:r>
    </w:p>
    <w:p w:rsidR="007337A0" w:rsidRPr="007337A0" w:rsidRDefault="007337A0" w:rsidP="007337A0">
      <w:r w:rsidRPr="007337A0">
        <w:rPr>
          <w:b/>
          <w:bCs/>
        </w:rPr>
        <w:t>Paul Barnes</w:t>
      </w:r>
      <w:r>
        <w:rPr>
          <w:b/>
          <w:bCs/>
        </w:rPr>
        <w:t xml:space="preserve">: </w:t>
      </w:r>
      <w:r w:rsidRPr="007337A0">
        <w:t xml:space="preserve">Paul has electrical engineering background and 16 </w:t>
      </w:r>
      <w:proofErr w:type="spellStart"/>
      <w:r w:rsidRPr="007337A0">
        <w:t>years experience</w:t>
      </w:r>
      <w:proofErr w:type="spellEnd"/>
      <w:r w:rsidRPr="007337A0">
        <w:t xml:space="preserve"> in project management. He’s been a member of the PMI Sydney Chapter for approximately 10 years, is PMP certified, and has previously volunteered for the Sydney Chapter, supporting several special projects and events.</w:t>
      </w:r>
    </w:p>
    <w:p w:rsidR="007337A0" w:rsidRPr="007337A0" w:rsidRDefault="007337A0" w:rsidP="007337A0">
      <w:pPr>
        <w:rPr>
          <w:lang w:val="en-GB"/>
        </w:rPr>
      </w:pPr>
      <w:r w:rsidRPr="007337A0">
        <w:rPr>
          <w:b/>
          <w:bCs/>
        </w:rPr>
        <w:t>Maja Kowalski</w:t>
      </w:r>
      <w:r>
        <w:rPr>
          <w:b/>
          <w:bCs/>
        </w:rPr>
        <w:t xml:space="preserve">: </w:t>
      </w:r>
      <w:r w:rsidRPr="007337A0">
        <w:rPr>
          <w:lang w:val="en-GB"/>
        </w:rPr>
        <w:t xml:space="preserve">Maja has been a member of the PMI Sydney Chapter Board for two consecutive years, firstly establishing and leading the Building Better Futures portfolio in 2011 and then jumping into the big shoes of Communications Director in 2012. </w:t>
      </w:r>
      <w:proofErr w:type="gramStart"/>
      <w:r w:rsidRPr="007337A0">
        <w:rPr>
          <w:lang w:val="en-GB"/>
        </w:rPr>
        <w:t>She’s  a</w:t>
      </w:r>
      <w:proofErr w:type="gramEnd"/>
      <w:r w:rsidRPr="007337A0">
        <w:rPr>
          <w:lang w:val="en-GB"/>
        </w:rPr>
        <w:t xml:space="preserve"> highly energetic, enthusiastic and adrenaline driven professional project and program manager with a passion for people, business improvements and customer experience.</w:t>
      </w:r>
    </w:p>
    <w:p w:rsidR="007337A0" w:rsidRPr="007337A0" w:rsidRDefault="007337A0" w:rsidP="007337A0">
      <w:r w:rsidRPr="007337A0">
        <w:rPr>
          <w:b/>
          <w:bCs/>
        </w:rPr>
        <w:t>Malcolm McFarlane</w:t>
      </w:r>
      <w:r>
        <w:rPr>
          <w:b/>
          <w:bCs/>
        </w:rPr>
        <w:t xml:space="preserve">: </w:t>
      </w:r>
      <w:r w:rsidRPr="007337A0">
        <w:t>Malcolm is a seasoned project, program and portfolio manager with strong background in IT and business transformation initiatives.  He was contributor to the first edition of the PMI Program Management and Portfolio Management standards.</w:t>
      </w:r>
    </w:p>
    <w:p w:rsidR="007337A0" w:rsidRPr="007337A0" w:rsidRDefault="007337A0" w:rsidP="007337A0">
      <w:r w:rsidRPr="007337A0">
        <w:rPr>
          <w:b/>
          <w:bCs/>
        </w:rPr>
        <w:t>Christopher McLoon</w:t>
      </w:r>
      <w:r>
        <w:rPr>
          <w:b/>
          <w:bCs/>
        </w:rPr>
        <w:t xml:space="preserve">: </w:t>
      </w:r>
      <w:r w:rsidRPr="007337A0">
        <w:t xml:space="preserve">Chris has been an active member of the PMI Sydney Chapter for over 10 years. He has 15+ years project management experience, recently focusing on quality assurance, across a variety of business sectors such as banking, retail, government and utilities. </w:t>
      </w:r>
    </w:p>
    <w:p w:rsidR="007337A0" w:rsidRPr="007337A0" w:rsidRDefault="007337A0" w:rsidP="007337A0">
      <w:pPr>
        <w:rPr>
          <w:lang w:val="en-GB"/>
        </w:rPr>
      </w:pPr>
      <w:r w:rsidRPr="007337A0">
        <w:rPr>
          <w:b/>
          <w:bCs/>
        </w:rPr>
        <w:t>Kate Morris</w:t>
      </w:r>
      <w:r>
        <w:rPr>
          <w:b/>
          <w:bCs/>
        </w:rPr>
        <w:t xml:space="preserve">: </w:t>
      </w:r>
      <w:r w:rsidRPr="007337A0">
        <w:rPr>
          <w:lang w:val="en-GB"/>
        </w:rPr>
        <w:t>Kate has been our Events Director this year and has also been leading the preparations for the PMI AUS Conference 2013 in the role of conference convenor. She has close to 10 years project and program management experience, primarily in the financial services industry. Kate loves to bring people together, representing members on the board is a perfect way to combine her passion for project management and collaboration with others.</w:t>
      </w:r>
    </w:p>
    <w:p w:rsidR="007337A0" w:rsidRPr="007337A0" w:rsidRDefault="007337A0" w:rsidP="007337A0">
      <w:pPr>
        <w:rPr>
          <w:lang w:val="en-GB"/>
        </w:rPr>
      </w:pPr>
    </w:p>
    <w:p w:rsidR="007337A0" w:rsidRPr="007337A0" w:rsidRDefault="007337A0" w:rsidP="007337A0">
      <w:r w:rsidRPr="007337A0">
        <w:rPr>
          <w:b/>
          <w:bCs/>
        </w:rPr>
        <w:t>Ha Nguyen</w:t>
      </w:r>
      <w:r>
        <w:rPr>
          <w:b/>
          <w:bCs/>
        </w:rPr>
        <w:t xml:space="preserve">: </w:t>
      </w:r>
      <w:r w:rsidRPr="007337A0">
        <w:t xml:space="preserve">Ha Nguyen has been Professional Development Director in 2012. She has 15+ years of experience in Project and Program management and in recent years has been accountable for the delivery of project management capability across the AMP </w:t>
      </w:r>
      <w:proofErr w:type="gramStart"/>
      <w:r w:rsidRPr="007337A0">
        <w:t>group,</w:t>
      </w:r>
      <w:proofErr w:type="gramEnd"/>
      <w:r w:rsidRPr="007337A0">
        <w:t xml:space="preserve"> She loves cooking, reading and travel, and plays the piano.</w:t>
      </w:r>
    </w:p>
    <w:p w:rsidR="007337A0" w:rsidRPr="007337A0" w:rsidRDefault="007337A0" w:rsidP="007337A0">
      <w:proofErr w:type="spellStart"/>
      <w:r w:rsidRPr="007337A0">
        <w:rPr>
          <w:b/>
          <w:bCs/>
        </w:rPr>
        <w:t>Vikas</w:t>
      </w:r>
      <w:proofErr w:type="spellEnd"/>
      <w:r w:rsidRPr="007337A0">
        <w:rPr>
          <w:b/>
          <w:bCs/>
        </w:rPr>
        <w:t xml:space="preserve"> </w:t>
      </w:r>
      <w:proofErr w:type="spellStart"/>
      <w:r w:rsidRPr="007337A0">
        <w:rPr>
          <w:b/>
          <w:bCs/>
        </w:rPr>
        <w:t>Patole</w:t>
      </w:r>
      <w:proofErr w:type="spellEnd"/>
      <w:r>
        <w:rPr>
          <w:b/>
          <w:bCs/>
        </w:rPr>
        <w:t xml:space="preserve">: </w:t>
      </w:r>
      <w:proofErr w:type="spellStart"/>
      <w:r w:rsidRPr="007337A0">
        <w:t>Vikas</w:t>
      </w:r>
      <w:proofErr w:type="spellEnd"/>
      <w:r w:rsidRPr="007337A0">
        <w:t xml:space="preserve"> </w:t>
      </w:r>
      <w:proofErr w:type="spellStart"/>
      <w:r w:rsidRPr="007337A0">
        <w:t>Patole</w:t>
      </w:r>
      <w:proofErr w:type="spellEnd"/>
      <w:r w:rsidRPr="007337A0">
        <w:t xml:space="preserve"> is currently Director for Volunteers and Mentor Programs. He is a veteran project manager across several industries, working in India and Australia.</w:t>
      </w:r>
    </w:p>
    <w:p w:rsidR="007337A0" w:rsidRPr="007337A0" w:rsidRDefault="007337A0" w:rsidP="007337A0">
      <w:r w:rsidRPr="007337A0">
        <w:rPr>
          <w:b/>
          <w:bCs/>
        </w:rPr>
        <w:t xml:space="preserve">Daniela </w:t>
      </w:r>
      <w:proofErr w:type="spellStart"/>
      <w:r w:rsidRPr="007337A0">
        <w:rPr>
          <w:b/>
          <w:bCs/>
        </w:rPr>
        <w:t>Polit</w:t>
      </w:r>
      <w:proofErr w:type="spellEnd"/>
      <w:r>
        <w:rPr>
          <w:b/>
          <w:bCs/>
        </w:rPr>
        <w:t xml:space="preserve">: </w:t>
      </w:r>
      <w:r w:rsidRPr="007337A0">
        <w:t xml:space="preserve">Daniela has been our amazing Associate Director on the Professional Development portfolio. If you have attended a short course at PMI Sydney, it’s thanks to Daniela! She’s been bringing amazing educators, co-ordinating course delivery and making sure our members are given an opportunity to continue developing their skills and knowledge across the various areas of project and program management and associated disciplines.   </w:t>
      </w:r>
    </w:p>
    <w:p w:rsidR="007337A0" w:rsidRPr="007337A0" w:rsidRDefault="007337A0" w:rsidP="007337A0">
      <w:r w:rsidRPr="007337A0">
        <w:rPr>
          <w:b/>
          <w:bCs/>
        </w:rPr>
        <w:t>Philip Reid</w:t>
      </w:r>
      <w:r>
        <w:rPr>
          <w:b/>
          <w:bCs/>
        </w:rPr>
        <w:t xml:space="preserve">: </w:t>
      </w:r>
      <w:r w:rsidRPr="007337A0">
        <w:t xml:space="preserve">Philip has over 20 </w:t>
      </w:r>
      <w:proofErr w:type="gramStart"/>
      <w:r w:rsidRPr="007337A0">
        <w:t>years</w:t>
      </w:r>
      <w:proofErr w:type="gramEnd"/>
      <w:r w:rsidRPr="007337A0">
        <w:t xml:space="preserve"> international experience in the IT &amp; Telecommunications industry.</w:t>
      </w:r>
      <w:r w:rsidR="006C5CD8">
        <w:t xml:space="preserve"> </w:t>
      </w:r>
      <w:bookmarkStart w:id="0" w:name="_GoBack"/>
      <w:bookmarkEnd w:id="0"/>
      <w:r>
        <w:t>He</w:t>
      </w:r>
      <w:r w:rsidRPr="007337A0">
        <w:t xml:space="preserve"> has held Senior Programme/ Management roles at a number of Finance and IT&amp;T organisations and his skills have been utilised to lead and establish new business operations in Australia and Asia.  </w:t>
      </w:r>
    </w:p>
    <w:p w:rsidR="007337A0" w:rsidRPr="007337A0" w:rsidRDefault="007337A0" w:rsidP="007337A0">
      <w:r w:rsidRPr="007337A0">
        <w:rPr>
          <w:b/>
          <w:bCs/>
        </w:rPr>
        <w:t>Jordan Vamvakidis</w:t>
      </w:r>
      <w:r>
        <w:rPr>
          <w:b/>
          <w:bCs/>
        </w:rPr>
        <w:t xml:space="preserve">: </w:t>
      </w:r>
      <w:r w:rsidRPr="007337A0">
        <w:t xml:space="preserve">Jordan is returning to the PMI Sydney Chapter board after one year break. He was our Marketing Director in 2011, and has also held Treasurer </w:t>
      </w:r>
      <w:proofErr w:type="gramStart"/>
      <w:r w:rsidRPr="007337A0">
        <w:t>position</w:t>
      </w:r>
      <w:proofErr w:type="gramEnd"/>
      <w:r w:rsidRPr="007337A0">
        <w:t xml:space="preserve"> previously. He is Business Operations Manager focused in business transformation, strategy development, business planning, business operations and leadership development.</w:t>
      </w:r>
    </w:p>
    <w:p w:rsidR="00A476A7" w:rsidRDefault="007337A0">
      <w:r>
        <w:t xml:space="preserve">We would like to thank the departing members of the 2012 Board, Angela Chellas, </w:t>
      </w:r>
      <w:proofErr w:type="spellStart"/>
      <w:r>
        <w:t>Gordana</w:t>
      </w:r>
      <w:proofErr w:type="spellEnd"/>
      <w:r>
        <w:t xml:space="preserve"> </w:t>
      </w:r>
      <w:proofErr w:type="spellStart"/>
      <w:r>
        <w:t>Marijan</w:t>
      </w:r>
      <w:proofErr w:type="spellEnd"/>
      <w:r>
        <w:t xml:space="preserve">, Venesa Lalic, Peter </w:t>
      </w:r>
      <w:proofErr w:type="spellStart"/>
      <w:r>
        <w:t>O’Driscoll</w:t>
      </w:r>
      <w:proofErr w:type="spellEnd"/>
      <w:r>
        <w:t xml:space="preserve">, Gus Sabatino, and Kim </w:t>
      </w:r>
      <w:proofErr w:type="gramStart"/>
      <w:r>
        <w:t>Henderson ,</w:t>
      </w:r>
      <w:proofErr w:type="gramEnd"/>
      <w:r>
        <w:t xml:space="preserve"> </w:t>
      </w:r>
      <w:r w:rsidR="006C5CD8">
        <w:t xml:space="preserve">as well as those who will continue to serve on the 2013 Board, </w:t>
      </w:r>
      <w:r>
        <w:t>for their incredible contribution, energy and passion in bringing value to our members and creating an award winning Chapter (see article about PMI Sydney Chapter winning the PMI Community Award)</w:t>
      </w:r>
    </w:p>
    <w:p w:rsidR="007337A0" w:rsidRDefault="007337A0">
      <w:r>
        <w:t>Best of luck for the 2013 Board and we look forward to seeing you next year!</w:t>
      </w:r>
    </w:p>
    <w:sectPr w:rsidR="00733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A0"/>
    <w:rsid w:val="006C5CD8"/>
    <w:rsid w:val="007337A0"/>
    <w:rsid w:val="00A476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Kowalski</dc:creator>
  <cp:lastModifiedBy>Maja Kowalski</cp:lastModifiedBy>
  <cp:revision>2</cp:revision>
  <dcterms:created xsi:type="dcterms:W3CDTF">2012-12-19T18:55:00Z</dcterms:created>
  <dcterms:modified xsi:type="dcterms:W3CDTF">2012-12-20T10:14:00Z</dcterms:modified>
</cp:coreProperties>
</file>