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508" w:rsidRDefault="00050508" w:rsidP="00050508">
      <w:pPr>
        <w:pStyle w:val="Default"/>
      </w:pPr>
    </w:p>
    <w:p w:rsidR="004647B5" w:rsidRDefault="00050508" w:rsidP="00050508">
      <w:r>
        <w:rPr>
          <w:sz w:val="56"/>
          <w:szCs w:val="56"/>
        </w:rPr>
        <w:t>From the President’s Desk…</w:t>
      </w:r>
    </w:p>
    <w:p w:rsidR="001B41E2" w:rsidRDefault="001B41E2"/>
    <w:p w:rsidR="00050508" w:rsidRDefault="001B41E2">
      <w:r>
        <w:t>Amany Nuseibeh, PMP</w:t>
      </w:r>
      <w:r w:rsidR="00050508">
        <w:rPr>
          <w:noProof/>
          <w:lang w:eastAsia="zh-TW" w:bidi="he-I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905000" cy="190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ny Nuseibeh - Brochures.jpg"/>
                    <pic:cNvPicPr/>
                  </pic:nvPicPr>
                  <pic:blipFill>
                    <a:blip r:embed="rId6">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anchor>
        </w:drawing>
      </w:r>
      <w:r>
        <w:br w:type="textWrapping" w:clear="all"/>
      </w:r>
    </w:p>
    <w:p w:rsidR="00050508" w:rsidRDefault="00050508"/>
    <w:p w:rsidR="002A4B18" w:rsidRDefault="00613BE7" w:rsidP="00570B52">
      <w:pPr>
        <w:pStyle w:val="ListParagraph"/>
        <w:jc w:val="both"/>
      </w:pPr>
      <w:r>
        <w:t xml:space="preserve">What makes you get out of bed in the morning?  </w:t>
      </w:r>
      <w:r w:rsidR="002A4B18">
        <w:t>What is your passion &amp; purpose?</w:t>
      </w:r>
    </w:p>
    <w:p w:rsidR="00141AB7" w:rsidRDefault="00141AB7" w:rsidP="00570B52">
      <w:pPr>
        <w:pStyle w:val="ListParagraph"/>
        <w:jc w:val="both"/>
      </w:pPr>
    </w:p>
    <w:p w:rsidR="00384B84" w:rsidRDefault="00141AB7" w:rsidP="00570B52">
      <w:pPr>
        <w:pStyle w:val="ListParagraph"/>
        <w:jc w:val="both"/>
      </w:pPr>
      <w:r>
        <w:t>These were some of the questions that inspirational keynote speakers left us pondering with at the PMI Asia Pacific LIM in Singapore. A number of Project Board Members had the chance recently to attend PMI Asia Pacific Leadership Institute Meeting in Singapore followed by R10 Meeting from PMI Australia and New Zealand Chapters.</w:t>
      </w:r>
      <w:r w:rsidR="00344A7E">
        <w:t xml:space="preserve"> </w:t>
      </w:r>
      <w:r w:rsidR="00384B84">
        <w:t xml:space="preserve">The inspiration, energy and learning opportunities were tremendous. The </w:t>
      </w:r>
      <w:r>
        <w:t>collaboration between the Australian and New Zealand Chapters is reaching new heights, as we share best practices and leverage from each other’s experiences.</w:t>
      </w:r>
    </w:p>
    <w:p w:rsidR="00141AB7" w:rsidRDefault="00141AB7" w:rsidP="00570B52">
      <w:pPr>
        <w:pStyle w:val="ListParagraph"/>
        <w:jc w:val="both"/>
      </w:pPr>
    </w:p>
    <w:p w:rsidR="00C06842" w:rsidRDefault="00384B84" w:rsidP="00570B52">
      <w:pPr>
        <w:pStyle w:val="ListParagraph"/>
        <w:jc w:val="both"/>
      </w:pPr>
      <w:r>
        <w:t>There is no better time than now to invest in project management and hire project managers</w:t>
      </w:r>
      <w:r w:rsidR="00C06842">
        <w:t xml:space="preserve">.  </w:t>
      </w:r>
      <w:r w:rsidR="00A60497">
        <w:t>In today’s c</w:t>
      </w:r>
      <w:r w:rsidR="00C06842">
        <w:t>ontinuous economic pressures combined with a drive to optimise resources utilisation and improve sustainability</w:t>
      </w:r>
      <w:r w:rsidR="00F44465">
        <w:t xml:space="preserve">, business and leadership skilled </w:t>
      </w:r>
      <w:r w:rsidR="00C06842">
        <w:t xml:space="preserve">project managers are the enablers of strategy implementation. </w:t>
      </w:r>
      <w:r w:rsidR="00F44465">
        <w:t xml:space="preserve"> </w:t>
      </w:r>
      <w:r w:rsidR="00C06842">
        <w:t>A recent Economist Intelligence Unit report, sponsored by the Project Management Institute (PMI), “Why good strategies fail – Lessons for the C-suite”, addresses how C-level executives engage in the implementation of strategies, an</w:t>
      </w:r>
      <w:r w:rsidR="00A60497">
        <w:t>d</w:t>
      </w:r>
      <w:r w:rsidR="00C06842">
        <w:t xml:space="preserve"> explores the barriers that impede the integration of initiatives into business operations and results.  </w:t>
      </w:r>
      <w:r w:rsidR="00A60497">
        <w:t xml:space="preserve">According to the study, companies will set themselves apart by carrying out the necessary strategic responses as quickly as possible.  While executives agree that executing strategic initiatives successfully will be essential or very important for organisations competitiveness, firms struggle to bridge the gap between strategy formulation and day-to-day implementation.  </w:t>
      </w:r>
      <w:r w:rsidR="00F44465">
        <w:t>With appropriate C-level ownership and support, a focus on the key initiatives and projects that are strategically relevant, and the provision of sufficient business and leadership skilled personnel to implement high-priority strategic initiatives, organisations are more likely to succeed producing strong results – and who’s better to drive that than</w:t>
      </w:r>
      <w:r w:rsidR="00431296">
        <w:t xml:space="preserve"> our skilled </w:t>
      </w:r>
      <w:r w:rsidR="00F44465">
        <w:t>project managers?</w:t>
      </w:r>
    </w:p>
    <w:p w:rsidR="002A4B18" w:rsidRDefault="00C06842" w:rsidP="00570B52">
      <w:pPr>
        <w:pStyle w:val="ListParagraph"/>
        <w:jc w:val="both"/>
      </w:pPr>
      <w:r>
        <w:lastRenderedPageBreak/>
        <w:t xml:space="preserve"> </w:t>
      </w:r>
    </w:p>
    <w:p w:rsidR="00141AB7" w:rsidRDefault="00141AB7" w:rsidP="00141AB7">
      <w:pPr>
        <w:pStyle w:val="ListParagraph"/>
        <w:jc w:val="both"/>
      </w:pPr>
      <w:r>
        <w:t xml:space="preserve">As the market is tough, your best bet is to network, attend an event, volunteer, register for a workshop and improve your skills. Our latest addition to our workshops is the Career </w:t>
      </w:r>
      <w:r w:rsidR="001415B9">
        <w:t xml:space="preserve">Building </w:t>
      </w:r>
      <w:r>
        <w:t xml:space="preserve">for Project Managers. We’d like to thank </w:t>
      </w:r>
      <w:proofErr w:type="spellStart"/>
      <w:r>
        <w:t>Paxus</w:t>
      </w:r>
      <w:proofErr w:type="spellEnd"/>
      <w:r>
        <w:t xml:space="preserve"> for the special offering and look forward to more collaboration enabling and better equipping our members with job landing skills.  The risk </w:t>
      </w:r>
      <w:r w:rsidR="001415B9">
        <w:t xml:space="preserve">management master class </w:t>
      </w:r>
      <w:r>
        <w:t xml:space="preserve">by </w:t>
      </w:r>
      <w:proofErr w:type="spellStart"/>
      <w:r>
        <w:t>Dr.</w:t>
      </w:r>
      <w:proofErr w:type="spellEnd"/>
      <w:r>
        <w:t xml:space="preserve"> David </w:t>
      </w:r>
      <w:proofErr w:type="spellStart"/>
      <w:r>
        <w:t>Hil</w:t>
      </w:r>
      <w:r w:rsidR="001415B9">
        <w:t>l</w:t>
      </w:r>
      <w:r>
        <w:t>son</w:t>
      </w:r>
      <w:proofErr w:type="spellEnd"/>
      <w:r>
        <w:t xml:space="preserve"> </w:t>
      </w:r>
      <w:r w:rsidR="00344A7E">
        <w:t>is a must for all P</w:t>
      </w:r>
      <w:r>
        <w:t xml:space="preserve">roject </w:t>
      </w:r>
      <w:r w:rsidR="00344A7E">
        <w:t>M</w:t>
      </w:r>
      <w:r>
        <w:t>anagers – managing projects is synonymous with managing risks, and who’s better than our International Facilitator, the Risk Doctor to enlighten us on Risk.</w:t>
      </w:r>
    </w:p>
    <w:p w:rsidR="00141AB7" w:rsidRDefault="00141AB7" w:rsidP="00141AB7">
      <w:pPr>
        <w:pStyle w:val="ListParagraph"/>
        <w:jc w:val="both"/>
      </w:pPr>
      <w:r>
        <w:t xml:space="preserve"> </w:t>
      </w:r>
    </w:p>
    <w:p w:rsidR="00141AB7" w:rsidRDefault="00141AB7" w:rsidP="00C06787">
      <w:pPr>
        <w:pStyle w:val="ListParagraph"/>
        <w:jc w:val="both"/>
      </w:pPr>
      <w:r>
        <w:t xml:space="preserve">Our events are going from strength to strength, as we </w:t>
      </w:r>
      <w:r w:rsidR="009A3D50">
        <w:t xml:space="preserve">travel through a journey </w:t>
      </w:r>
      <w:r w:rsidR="00782044">
        <w:t xml:space="preserve">that focuses </w:t>
      </w:r>
      <w:r>
        <w:t xml:space="preserve">on benefits and equip with an understanding </w:t>
      </w:r>
      <w:r w:rsidR="00344A7E">
        <w:t>of program management, w</w:t>
      </w:r>
      <w:r>
        <w:t xml:space="preserve">hen to set-up a program and how. </w:t>
      </w:r>
      <w:r w:rsidR="00344A7E">
        <w:t>We’d like to thank DDLS for their continuous support.</w:t>
      </w:r>
      <w:r w:rsidR="00387830">
        <w:t xml:space="preserve"> </w:t>
      </w:r>
    </w:p>
    <w:p w:rsidR="009A3D50" w:rsidRDefault="009A3D50" w:rsidP="00C06787">
      <w:pPr>
        <w:pStyle w:val="ListParagraph"/>
        <w:jc w:val="both"/>
      </w:pPr>
    </w:p>
    <w:p w:rsidR="00344A7E" w:rsidRDefault="00344A7E" w:rsidP="00C06787">
      <w:pPr>
        <w:pStyle w:val="ListParagraph"/>
        <w:jc w:val="both"/>
      </w:pPr>
      <w:r>
        <w:t xml:space="preserve">We’ve been reviewing our mentoring program, </w:t>
      </w:r>
      <w:r w:rsidR="009A3D50">
        <w:t>gathering input and feedback from our members, mentors and mentees. Your contribution will enable us to im</w:t>
      </w:r>
      <w:r w:rsidR="00387830">
        <w:t>prove this popular offering as we tailor it for today’s needs. Watch the space.</w:t>
      </w:r>
    </w:p>
    <w:p w:rsidR="00AF33BC" w:rsidRDefault="00AF33BC" w:rsidP="00C06787">
      <w:pPr>
        <w:pStyle w:val="ListParagraph"/>
        <w:jc w:val="both"/>
      </w:pPr>
    </w:p>
    <w:p w:rsidR="00387830" w:rsidRDefault="00387830" w:rsidP="00C06787">
      <w:pPr>
        <w:pStyle w:val="ListParagraph"/>
        <w:jc w:val="both"/>
      </w:pPr>
      <w:r>
        <w:t xml:space="preserve">We are also strengthening our collaboration with the PMI local Registered Education Providers, exploring opportunities.  </w:t>
      </w:r>
    </w:p>
    <w:p w:rsidR="00344A7E" w:rsidRDefault="00344A7E" w:rsidP="00C06787">
      <w:pPr>
        <w:pStyle w:val="ListParagraph"/>
        <w:jc w:val="both"/>
      </w:pPr>
    </w:p>
    <w:p w:rsidR="00387830" w:rsidRDefault="00387830" w:rsidP="00C06787">
      <w:pPr>
        <w:pStyle w:val="ListParagraph"/>
        <w:jc w:val="both"/>
      </w:pPr>
      <w:r>
        <w:t xml:space="preserve">We’d like to thank Daniela </w:t>
      </w:r>
      <w:proofErr w:type="spellStart"/>
      <w:r>
        <w:t>Polit</w:t>
      </w:r>
      <w:proofErr w:type="spellEnd"/>
      <w:r>
        <w:t xml:space="preserve"> for her contributions to the Building Better Futures (BBF) portfolio and wish her all the best in her endeavours.  We extend a warm welcome to Julia Checchia, whose passion for the BBF, especially the Teachers and Students Program (iPM4U) has been unwavering and will take the portfolio to new heights.</w:t>
      </w:r>
    </w:p>
    <w:p w:rsidR="00387830" w:rsidRDefault="00387830" w:rsidP="00C06787">
      <w:pPr>
        <w:pStyle w:val="ListParagraph"/>
        <w:jc w:val="both"/>
      </w:pPr>
    </w:p>
    <w:p w:rsidR="009A3D50" w:rsidRDefault="009A3D50" w:rsidP="00C06787">
      <w:pPr>
        <w:pStyle w:val="ListParagraph"/>
        <w:jc w:val="both"/>
      </w:pPr>
      <w:r>
        <w:t>Success stories and opportunities created following our PMI Australia 2013 Conference in May are still coming,  as one of our reputable sponsors is discussing internship opportunities offering to an educational institution trainees, and our the winner of PMI Australia Project of the Year award in 2013 is a candidate for PMI Global Project of the year award. We wish</w:t>
      </w:r>
      <w:r w:rsidR="00A074E3">
        <w:t xml:space="preserve"> t</w:t>
      </w:r>
      <w:r w:rsidR="00A074E3">
        <w:rPr>
          <w:lang w:eastAsia="en-AU"/>
        </w:rPr>
        <w:t>he Adelaide Desalination Project (ADP)</w:t>
      </w:r>
      <w:r>
        <w:t xml:space="preserve"> all the best in October in New Orleans.</w:t>
      </w:r>
    </w:p>
    <w:p w:rsidR="00387830" w:rsidRDefault="00387830" w:rsidP="00C06787">
      <w:pPr>
        <w:pStyle w:val="ListParagraph"/>
        <w:jc w:val="both"/>
      </w:pPr>
    </w:p>
    <w:p w:rsidR="00387830" w:rsidRDefault="00A074E3" w:rsidP="00C06787">
      <w:pPr>
        <w:pStyle w:val="ListParagraph"/>
        <w:jc w:val="both"/>
      </w:pPr>
      <w:r>
        <w:t>With passion and purpose, w</w:t>
      </w:r>
      <w:r w:rsidR="00387830">
        <w:t xml:space="preserve">e look forward to seeing you at the next event. </w:t>
      </w:r>
    </w:p>
    <w:p w:rsidR="00387830" w:rsidRDefault="00387830" w:rsidP="00613BE7">
      <w:pPr>
        <w:pStyle w:val="ListParagraph"/>
      </w:pPr>
      <w:bookmarkStart w:id="0" w:name="_GoBack"/>
      <w:bookmarkEnd w:id="0"/>
    </w:p>
    <w:p w:rsidR="00387830" w:rsidRDefault="00387830" w:rsidP="00613BE7">
      <w:pPr>
        <w:pStyle w:val="ListParagraph"/>
      </w:pPr>
    </w:p>
    <w:p w:rsidR="00570B52" w:rsidRDefault="00570B52" w:rsidP="00613BE7">
      <w:pPr>
        <w:pStyle w:val="ListParagraph"/>
      </w:pPr>
    </w:p>
    <w:p w:rsidR="00613BE7" w:rsidRDefault="00613BE7" w:rsidP="00613BE7">
      <w:pPr>
        <w:pStyle w:val="ListParagraph"/>
      </w:pPr>
    </w:p>
    <w:p w:rsidR="00613BE7" w:rsidRDefault="00613BE7" w:rsidP="00613BE7"/>
    <w:p w:rsidR="00613BE7" w:rsidRDefault="00613BE7" w:rsidP="00613BE7"/>
    <w:p w:rsidR="00613BE7" w:rsidRDefault="00613BE7" w:rsidP="00613BE7"/>
    <w:sectPr w:rsidR="00613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doni MT">
    <w:altName w:val="Bodoni MT Condensed"/>
    <w:panose1 w:val="02070603080606020203"/>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72C50"/>
    <w:multiLevelType w:val="hybridMultilevel"/>
    <w:tmpl w:val="855C790C"/>
    <w:lvl w:ilvl="0" w:tplc="4B1E423C">
      <w:start w:val="1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08"/>
    <w:rsid w:val="00000D75"/>
    <w:rsid w:val="00003C86"/>
    <w:rsid w:val="00004524"/>
    <w:rsid w:val="00005251"/>
    <w:rsid w:val="00011DA5"/>
    <w:rsid w:val="000210BC"/>
    <w:rsid w:val="0002269C"/>
    <w:rsid w:val="000253C3"/>
    <w:rsid w:val="00032D2C"/>
    <w:rsid w:val="00032DFA"/>
    <w:rsid w:val="000352EF"/>
    <w:rsid w:val="00040260"/>
    <w:rsid w:val="00042270"/>
    <w:rsid w:val="00044410"/>
    <w:rsid w:val="00044DFC"/>
    <w:rsid w:val="000451D6"/>
    <w:rsid w:val="00045740"/>
    <w:rsid w:val="000459E2"/>
    <w:rsid w:val="00046D95"/>
    <w:rsid w:val="00047F62"/>
    <w:rsid w:val="00050508"/>
    <w:rsid w:val="00050862"/>
    <w:rsid w:val="000729FC"/>
    <w:rsid w:val="00075CAA"/>
    <w:rsid w:val="000763C5"/>
    <w:rsid w:val="00080F99"/>
    <w:rsid w:val="00081980"/>
    <w:rsid w:val="0008335A"/>
    <w:rsid w:val="00083F5D"/>
    <w:rsid w:val="00091795"/>
    <w:rsid w:val="00092187"/>
    <w:rsid w:val="00095950"/>
    <w:rsid w:val="00096B01"/>
    <w:rsid w:val="0009775B"/>
    <w:rsid w:val="000A6DDB"/>
    <w:rsid w:val="000B4C02"/>
    <w:rsid w:val="000C438A"/>
    <w:rsid w:val="000C734C"/>
    <w:rsid w:val="000C76B4"/>
    <w:rsid w:val="000D057E"/>
    <w:rsid w:val="000D0C66"/>
    <w:rsid w:val="000D1DEA"/>
    <w:rsid w:val="000D21CB"/>
    <w:rsid w:val="000D286E"/>
    <w:rsid w:val="000E5323"/>
    <w:rsid w:val="000E64D9"/>
    <w:rsid w:val="000F140E"/>
    <w:rsid w:val="000F4839"/>
    <w:rsid w:val="000F6089"/>
    <w:rsid w:val="000F6D35"/>
    <w:rsid w:val="001013F9"/>
    <w:rsid w:val="00106D3D"/>
    <w:rsid w:val="0011258D"/>
    <w:rsid w:val="00112997"/>
    <w:rsid w:val="00112F7C"/>
    <w:rsid w:val="00115201"/>
    <w:rsid w:val="001203CF"/>
    <w:rsid w:val="0012446A"/>
    <w:rsid w:val="00137B83"/>
    <w:rsid w:val="001411A9"/>
    <w:rsid w:val="001415B9"/>
    <w:rsid w:val="00141AB7"/>
    <w:rsid w:val="00142336"/>
    <w:rsid w:val="00152FAC"/>
    <w:rsid w:val="001611CE"/>
    <w:rsid w:val="00165D1A"/>
    <w:rsid w:val="00170F12"/>
    <w:rsid w:val="001741B4"/>
    <w:rsid w:val="00175D8B"/>
    <w:rsid w:val="00177016"/>
    <w:rsid w:val="001835F4"/>
    <w:rsid w:val="0018636A"/>
    <w:rsid w:val="00186D74"/>
    <w:rsid w:val="001922D8"/>
    <w:rsid w:val="001A0B2A"/>
    <w:rsid w:val="001A5A04"/>
    <w:rsid w:val="001B0251"/>
    <w:rsid w:val="001B3C47"/>
    <w:rsid w:val="001B41E2"/>
    <w:rsid w:val="001B7165"/>
    <w:rsid w:val="001C12BB"/>
    <w:rsid w:val="001C41AC"/>
    <w:rsid w:val="001D0823"/>
    <w:rsid w:val="001D1F67"/>
    <w:rsid w:val="001D6C46"/>
    <w:rsid w:val="001E3021"/>
    <w:rsid w:val="001E6853"/>
    <w:rsid w:val="001E7983"/>
    <w:rsid w:val="0020424A"/>
    <w:rsid w:val="00216EC7"/>
    <w:rsid w:val="002217F8"/>
    <w:rsid w:val="0022290D"/>
    <w:rsid w:val="00224FE3"/>
    <w:rsid w:val="00227580"/>
    <w:rsid w:val="0024311C"/>
    <w:rsid w:val="00245FC1"/>
    <w:rsid w:val="00251B7D"/>
    <w:rsid w:val="00251DC1"/>
    <w:rsid w:val="00253120"/>
    <w:rsid w:val="0025714F"/>
    <w:rsid w:val="002624EC"/>
    <w:rsid w:val="00262554"/>
    <w:rsid w:val="00274090"/>
    <w:rsid w:val="00283250"/>
    <w:rsid w:val="00284D6A"/>
    <w:rsid w:val="00285CC4"/>
    <w:rsid w:val="00293192"/>
    <w:rsid w:val="002931EF"/>
    <w:rsid w:val="00297E3B"/>
    <w:rsid w:val="002A3004"/>
    <w:rsid w:val="002A4B18"/>
    <w:rsid w:val="002A4C33"/>
    <w:rsid w:val="002B202D"/>
    <w:rsid w:val="002B3C16"/>
    <w:rsid w:val="002B73F6"/>
    <w:rsid w:val="002C23A9"/>
    <w:rsid w:val="002C57B6"/>
    <w:rsid w:val="002C638A"/>
    <w:rsid w:val="002C7B61"/>
    <w:rsid w:val="002E1F86"/>
    <w:rsid w:val="002E32BF"/>
    <w:rsid w:val="002E76BC"/>
    <w:rsid w:val="002F17E5"/>
    <w:rsid w:val="002F1C62"/>
    <w:rsid w:val="002F6A2F"/>
    <w:rsid w:val="002F6C21"/>
    <w:rsid w:val="002F7622"/>
    <w:rsid w:val="002F7ADA"/>
    <w:rsid w:val="00300C47"/>
    <w:rsid w:val="00303BD6"/>
    <w:rsid w:val="003054B2"/>
    <w:rsid w:val="00305B7F"/>
    <w:rsid w:val="00307C94"/>
    <w:rsid w:val="00311727"/>
    <w:rsid w:val="00313838"/>
    <w:rsid w:val="00313DE2"/>
    <w:rsid w:val="00314450"/>
    <w:rsid w:val="00315911"/>
    <w:rsid w:val="00315EC4"/>
    <w:rsid w:val="0031682D"/>
    <w:rsid w:val="003176DC"/>
    <w:rsid w:val="003208B4"/>
    <w:rsid w:val="00324F70"/>
    <w:rsid w:val="0032523B"/>
    <w:rsid w:val="003267C8"/>
    <w:rsid w:val="003268AA"/>
    <w:rsid w:val="003279AA"/>
    <w:rsid w:val="0033418E"/>
    <w:rsid w:val="00334A63"/>
    <w:rsid w:val="00337487"/>
    <w:rsid w:val="00344A7E"/>
    <w:rsid w:val="00344B70"/>
    <w:rsid w:val="00347B7C"/>
    <w:rsid w:val="00350CC3"/>
    <w:rsid w:val="00357647"/>
    <w:rsid w:val="0036175F"/>
    <w:rsid w:val="00362EF5"/>
    <w:rsid w:val="0036590B"/>
    <w:rsid w:val="0036728F"/>
    <w:rsid w:val="00371846"/>
    <w:rsid w:val="00374054"/>
    <w:rsid w:val="0037616D"/>
    <w:rsid w:val="00381AEC"/>
    <w:rsid w:val="00381B38"/>
    <w:rsid w:val="00383701"/>
    <w:rsid w:val="00384B84"/>
    <w:rsid w:val="00385CFB"/>
    <w:rsid w:val="00387830"/>
    <w:rsid w:val="00390770"/>
    <w:rsid w:val="00391A0E"/>
    <w:rsid w:val="00395854"/>
    <w:rsid w:val="003A28D9"/>
    <w:rsid w:val="003A39A3"/>
    <w:rsid w:val="003A6EB8"/>
    <w:rsid w:val="003A6EDA"/>
    <w:rsid w:val="003C0674"/>
    <w:rsid w:val="003C5B5D"/>
    <w:rsid w:val="003C71D0"/>
    <w:rsid w:val="003D06E8"/>
    <w:rsid w:val="003D10E1"/>
    <w:rsid w:val="003D47BF"/>
    <w:rsid w:val="003D54BF"/>
    <w:rsid w:val="003E1971"/>
    <w:rsid w:val="003E1B0A"/>
    <w:rsid w:val="003E29AD"/>
    <w:rsid w:val="003E43D9"/>
    <w:rsid w:val="003E6D8F"/>
    <w:rsid w:val="003E7A49"/>
    <w:rsid w:val="003F22ED"/>
    <w:rsid w:val="003F5F2C"/>
    <w:rsid w:val="003F7BD1"/>
    <w:rsid w:val="00404E7D"/>
    <w:rsid w:val="00407DA5"/>
    <w:rsid w:val="00410F76"/>
    <w:rsid w:val="00416149"/>
    <w:rsid w:val="00431296"/>
    <w:rsid w:val="004327FB"/>
    <w:rsid w:val="00433DCF"/>
    <w:rsid w:val="00435E86"/>
    <w:rsid w:val="00442329"/>
    <w:rsid w:val="004450F5"/>
    <w:rsid w:val="0045748C"/>
    <w:rsid w:val="004632D1"/>
    <w:rsid w:val="00463537"/>
    <w:rsid w:val="004636CD"/>
    <w:rsid w:val="004647B5"/>
    <w:rsid w:val="00466E50"/>
    <w:rsid w:val="00482A11"/>
    <w:rsid w:val="00485450"/>
    <w:rsid w:val="0048549A"/>
    <w:rsid w:val="00493529"/>
    <w:rsid w:val="00497915"/>
    <w:rsid w:val="004A0A2C"/>
    <w:rsid w:val="004A32E8"/>
    <w:rsid w:val="004B09CE"/>
    <w:rsid w:val="004B0B1E"/>
    <w:rsid w:val="004B579D"/>
    <w:rsid w:val="004C1E61"/>
    <w:rsid w:val="004D0E08"/>
    <w:rsid w:val="004D6E26"/>
    <w:rsid w:val="004D7C0A"/>
    <w:rsid w:val="004E6A0D"/>
    <w:rsid w:val="004F3A4B"/>
    <w:rsid w:val="004F69E2"/>
    <w:rsid w:val="005011F1"/>
    <w:rsid w:val="005012BB"/>
    <w:rsid w:val="00501C10"/>
    <w:rsid w:val="005055AC"/>
    <w:rsid w:val="005143E6"/>
    <w:rsid w:val="00515D2C"/>
    <w:rsid w:val="00515D95"/>
    <w:rsid w:val="00516629"/>
    <w:rsid w:val="00520BB2"/>
    <w:rsid w:val="00522096"/>
    <w:rsid w:val="005223D0"/>
    <w:rsid w:val="0052343B"/>
    <w:rsid w:val="00526D4E"/>
    <w:rsid w:val="00526ED2"/>
    <w:rsid w:val="00527773"/>
    <w:rsid w:val="00527DAE"/>
    <w:rsid w:val="005311B0"/>
    <w:rsid w:val="00532F52"/>
    <w:rsid w:val="00544248"/>
    <w:rsid w:val="00545A15"/>
    <w:rsid w:val="00545FD5"/>
    <w:rsid w:val="00551569"/>
    <w:rsid w:val="00553331"/>
    <w:rsid w:val="00553E62"/>
    <w:rsid w:val="00562646"/>
    <w:rsid w:val="00562CBC"/>
    <w:rsid w:val="00566D4B"/>
    <w:rsid w:val="00570B52"/>
    <w:rsid w:val="00575862"/>
    <w:rsid w:val="0057591D"/>
    <w:rsid w:val="00581844"/>
    <w:rsid w:val="0058198E"/>
    <w:rsid w:val="00583212"/>
    <w:rsid w:val="00584F87"/>
    <w:rsid w:val="005866DF"/>
    <w:rsid w:val="005A1E79"/>
    <w:rsid w:val="005A73E6"/>
    <w:rsid w:val="005A754C"/>
    <w:rsid w:val="005B4D92"/>
    <w:rsid w:val="005B6461"/>
    <w:rsid w:val="005B6CA7"/>
    <w:rsid w:val="005C62A7"/>
    <w:rsid w:val="005D5FF2"/>
    <w:rsid w:val="005D6D1A"/>
    <w:rsid w:val="005E06EA"/>
    <w:rsid w:val="005E10BA"/>
    <w:rsid w:val="005E4FF8"/>
    <w:rsid w:val="005E514C"/>
    <w:rsid w:val="005F19C1"/>
    <w:rsid w:val="00601D1B"/>
    <w:rsid w:val="0060232E"/>
    <w:rsid w:val="00604603"/>
    <w:rsid w:val="00604F91"/>
    <w:rsid w:val="00606D37"/>
    <w:rsid w:val="00613BE7"/>
    <w:rsid w:val="006224AD"/>
    <w:rsid w:val="00622C98"/>
    <w:rsid w:val="00625A92"/>
    <w:rsid w:val="00627C10"/>
    <w:rsid w:val="006308A0"/>
    <w:rsid w:val="00640D23"/>
    <w:rsid w:val="0064122D"/>
    <w:rsid w:val="00643DAE"/>
    <w:rsid w:val="006440BE"/>
    <w:rsid w:val="00647AA8"/>
    <w:rsid w:val="006521EC"/>
    <w:rsid w:val="00652C09"/>
    <w:rsid w:val="00656B58"/>
    <w:rsid w:val="006610D4"/>
    <w:rsid w:val="006632B8"/>
    <w:rsid w:val="00674BF9"/>
    <w:rsid w:val="00674DB9"/>
    <w:rsid w:val="00676C40"/>
    <w:rsid w:val="0068132D"/>
    <w:rsid w:val="00682D1C"/>
    <w:rsid w:val="006861BB"/>
    <w:rsid w:val="00692E47"/>
    <w:rsid w:val="00693F12"/>
    <w:rsid w:val="006A230F"/>
    <w:rsid w:val="006A47A3"/>
    <w:rsid w:val="006B0BAC"/>
    <w:rsid w:val="006C35D5"/>
    <w:rsid w:val="006D5E43"/>
    <w:rsid w:val="006E4F9B"/>
    <w:rsid w:val="006E6954"/>
    <w:rsid w:val="006F1840"/>
    <w:rsid w:val="006F297B"/>
    <w:rsid w:val="006F2E21"/>
    <w:rsid w:val="006F388E"/>
    <w:rsid w:val="006F3F6F"/>
    <w:rsid w:val="006F5E78"/>
    <w:rsid w:val="007069EB"/>
    <w:rsid w:val="00707BFA"/>
    <w:rsid w:val="00711216"/>
    <w:rsid w:val="0071529D"/>
    <w:rsid w:val="00720DA2"/>
    <w:rsid w:val="007216DC"/>
    <w:rsid w:val="0072213B"/>
    <w:rsid w:val="00726459"/>
    <w:rsid w:val="00730A57"/>
    <w:rsid w:val="00731356"/>
    <w:rsid w:val="00731504"/>
    <w:rsid w:val="007322EB"/>
    <w:rsid w:val="007323D9"/>
    <w:rsid w:val="00733032"/>
    <w:rsid w:val="00735304"/>
    <w:rsid w:val="00736B2F"/>
    <w:rsid w:val="007371DD"/>
    <w:rsid w:val="007409B6"/>
    <w:rsid w:val="00742732"/>
    <w:rsid w:val="007430EC"/>
    <w:rsid w:val="00753B8F"/>
    <w:rsid w:val="00756B3F"/>
    <w:rsid w:val="007575C2"/>
    <w:rsid w:val="00766029"/>
    <w:rsid w:val="00766F4D"/>
    <w:rsid w:val="00770AFA"/>
    <w:rsid w:val="00774AF1"/>
    <w:rsid w:val="00782044"/>
    <w:rsid w:val="0078231F"/>
    <w:rsid w:val="00792C15"/>
    <w:rsid w:val="00792DEA"/>
    <w:rsid w:val="00792FB7"/>
    <w:rsid w:val="007942A9"/>
    <w:rsid w:val="007958F5"/>
    <w:rsid w:val="0079611B"/>
    <w:rsid w:val="00797271"/>
    <w:rsid w:val="007A3128"/>
    <w:rsid w:val="007B3E1F"/>
    <w:rsid w:val="007B436A"/>
    <w:rsid w:val="007B5F08"/>
    <w:rsid w:val="007C0D52"/>
    <w:rsid w:val="007C3AC0"/>
    <w:rsid w:val="007C4C77"/>
    <w:rsid w:val="007C5EA5"/>
    <w:rsid w:val="007C6780"/>
    <w:rsid w:val="007C7C1A"/>
    <w:rsid w:val="007D0AA7"/>
    <w:rsid w:val="007D13C0"/>
    <w:rsid w:val="007D238D"/>
    <w:rsid w:val="007D270D"/>
    <w:rsid w:val="007D4056"/>
    <w:rsid w:val="007D4DE9"/>
    <w:rsid w:val="007D7E9F"/>
    <w:rsid w:val="007E17E2"/>
    <w:rsid w:val="007F07E8"/>
    <w:rsid w:val="007F0FA6"/>
    <w:rsid w:val="007F7140"/>
    <w:rsid w:val="008024E9"/>
    <w:rsid w:val="00804DF5"/>
    <w:rsid w:val="0080775D"/>
    <w:rsid w:val="00821FB3"/>
    <w:rsid w:val="0083094C"/>
    <w:rsid w:val="008329D7"/>
    <w:rsid w:val="00834215"/>
    <w:rsid w:val="008407E2"/>
    <w:rsid w:val="00844290"/>
    <w:rsid w:val="00847430"/>
    <w:rsid w:val="00851F55"/>
    <w:rsid w:val="00856712"/>
    <w:rsid w:val="00857A67"/>
    <w:rsid w:val="00860549"/>
    <w:rsid w:val="00862879"/>
    <w:rsid w:val="008630DD"/>
    <w:rsid w:val="00864AC3"/>
    <w:rsid w:val="008669C7"/>
    <w:rsid w:val="00867821"/>
    <w:rsid w:val="008729D8"/>
    <w:rsid w:val="008745E4"/>
    <w:rsid w:val="00875E57"/>
    <w:rsid w:val="00883087"/>
    <w:rsid w:val="00884FC0"/>
    <w:rsid w:val="00886DAA"/>
    <w:rsid w:val="00891294"/>
    <w:rsid w:val="008930D4"/>
    <w:rsid w:val="008A04AF"/>
    <w:rsid w:val="008A1473"/>
    <w:rsid w:val="008A2ADA"/>
    <w:rsid w:val="008A4F27"/>
    <w:rsid w:val="008B7685"/>
    <w:rsid w:val="008B7A63"/>
    <w:rsid w:val="008C22E3"/>
    <w:rsid w:val="008C399B"/>
    <w:rsid w:val="008C3EE1"/>
    <w:rsid w:val="008C4E53"/>
    <w:rsid w:val="008D51B3"/>
    <w:rsid w:val="008D70CC"/>
    <w:rsid w:val="0090133B"/>
    <w:rsid w:val="0090601A"/>
    <w:rsid w:val="00906D4E"/>
    <w:rsid w:val="009070C0"/>
    <w:rsid w:val="00910927"/>
    <w:rsid w:val="00911975"/>
    <w:rsid w:val="00914EF7"/>
    <w:rsid w:val="00920540"/>
    <w:rsid w:val="0092099C"/>
    <w:rsid w:val="00920D2E"/>
    <w:rsid w:val="00922C1F"/>
    <w:rsid w:val="00935170"/>
    <w:rsid w:val="00936ECB"/>
    <w:rsid w:val="00942CB3"/>
    <w:rsid w:val="00947B1B"/>
    <w:rsid w:val="00947F22"/>
    <w:rsid w:val="00950AFF"/>
    <w:rsid w:val="0095158A"/>
    <w:rsid w:val="00952F0D"/>
    <w:rsid w:val="00954716"/>
    <w:rsid w:val="00961F36"/>
    <w:rsid w:val="009640E4"/>
    <w:rsid w:val="00970F10"/>
    <w:rsid w:val="00971200"/>
    <w:rsid w:val="00975397"/>
    <w:rsid w:val="00975759"/>
    <w:rsid w:val="009771B0"/>
    <w:rsid w:val="00981DBA"/>
    <w:rsid w:val="009830C6"/>
    <w:rsid w:val="00986B14"/>
    <w:rsid w:val="009902F4"/>
    <w:rsid w:val="00992107"/>
    <w:rsid w:val="009A1A8A"/>
    <w:rsid w:val="009A3D50"/>
    <w:rsid w:val="009A7446"/>
    <w:rsid w:val="009A7B2B"/>
    <w:rsid w:val="009B040D"/>
    <w:rsid w:val="009B327C"/>
    <w:rsid w:val="009C0F80"/>
    <w:rsid w:val="009C4128"/>
    <w:rsid w:val="009C5F69"/>
    <w:rsid w:val="009D01B2"/>
    <w:rsid w:val="009D1CB8"/>
    <w:rsid w:val="009E36E3"/>
    <w:rsid w:val="009E40F8"/>
    <w:rsid w:val="009E4C66"/>
    <w:rsid w:val="009E79E2"/>
    <w:rsid w:val="009F0FB1"/>
    <w:rsid w:val="009F3051"/>
    <w:rsid w:val="009F44CE"/>
    <w:rsid w:val="009F5B00"/>
    <w:rsid w:val="00A00500"/>
    <w:rsid w:val="00A0167F"/>
    <w:rsid w:val="00A074E3"/>
    <w:rsid w:val="00A07E59"/>
    <w:rsid w:val="00A11048"/>
    <w:rsid w:val="00A12628"/>
    <w:rsid w:val="00A12860"/>
    <w:rsid w:val="00A167FE"/>
    <w:rsid w:val="00A17BD6"/>
    <w:rsid w:val="00A241AF"/>
    <w:rsid w:val="00A247EE"/>
    <w:rsid w:val="00A31A65"/>
    <w:rsid w:val="00A32C8F"/>
    <w:rsid w:val="00A42913"/>
    <w:rsid w:val="00A46EA6"/>
    <w:rsid w:val="00A46EC5"/>
    <w:rsid w:val="00A51626"/>
    <w:rsid w:val="00A539E6"/>
    <w:rsid w:val="00A54FFF"/>
    <w:rsid w:val="00A5516B"/>
    <w:rsid w:val="00A560A8"/>
    <w:rsid w:val="00A60497"/>
    <w:rsid w:val="00A62E1A"/>
    <w:rsid w:val="00A73065"/>
    <w:rsid w:val="00A75532"/>
    <w:rsid w:val="00A7577B"/>
    <w:rsid w:val="00A75C8D"/>
    <w:rsid w:val="00A7624F"/>
    <w:rsid w:val="00A826C0"/>
    <w:rsid w:val="00A84B68"/>
    <w:rsid w:val="00A84C47"/>
    <w:rsid w:val="00A84CB6"/>
    <w:rsid w:val="00A8584D"/>
    <w:rsid w:val="00A87BF9"/>
    <w:rsid w:val="00A90C07"/>
    <w:rsid w:val="00A92719"/>
    <w:rsid w:val="00A93F88"/>
    <w:rsid w:val="00A9612A"/>
    <w:rsid w:val="00AA1311"/>
    <w:rsid w:val="00AA19D7"/>
    <w:rsid w:val="00AA3DC9"/>
    <w:rsid w:val="00AB376B"/>
    <w:rsid w:val="00AB7501"/>
    <w:rsid w:val="00AB7C10"/>
    <w:rsid w:val="00AD0ABC"/>
    <w:rsid w:val="00AD2370"/>
    <w:rsid w:val="00AD6711"/>
    <w:rsid w:val="00AD6A20"/>
    <w:rsid w:val="00AE1481"/>
    <w:rsid w:val="00AE4395"/>
    <w:rsid w:val="00AF0F91"/>
    <w:rsid w:val="00AF3303"/>
    <w:rsid w:val="00AF33BC"/>
    <w:rsid w:val="00AF6525"/>
    <w:rsid w:val="00AF6C8A"/>
    <w:rsid w:val="00B1166D"/>
    <w:rsid w:val="00B12A32"/>
    <w:rsid w:val="00B1449F"/>
    <w:rsid w:val="00B15317"/>
    <w:rsid w:val="00B17D3D"/>
    <w:rsid w:val="00B2493F"/>
    <w:rsid w:val="00B24A11"/>
    <w:rsid w:val="00B2600F"/>
    <w:rsid w:val="00B26D8F"/>
    <w:rsid w:val="00B31DFE"/>
    <w:rsid w:val="00B3619D"/>
    <w:rsid w:val="00B445A3"/>
    <w:rsid w:val="00B46CD8"/>
    <w:rsid w:val="00B5344A"/>
    <w:rsid w:val="00B5441C"/>
    <w:rsid w:val="00B54F1C"/>
    <w:rsid w:val="00B64AE2"/>
    <w:rsid w:val="00B6647A"/>
    <w:rsid w:val="00B709F8"/>
    <w:rsid w:val="00B76C39"/>
    <w:rsid w:val="00B76D3B"/>
    <w:rsid w:val="00B776EA"/>
    <w:rsid w:val="00B84CAA"/>
    <w:rsid w:val="00B91492"/>
    <w:rsid w:val="00B96332"/>
    <w:rsid w:val="00BA16F1"/>
    <w:rsid w:val="00BA2276"/>
    <w:rsid w:val="00BA4213"/>
    <w:rsid w:val="00BA6DEF"/>
    <w:rsid w:val="00BA6ECA"/>
    <w:rsid w:val="00BA78B7"/>
    <w:rsid w:val="00BB07AA"/>
    <w:rsid w:val="00BB1800"/>
    <w:rsid w:val="00BB1BA2"/>
    <w:rsid w:val="00BB1E65"/>
    <w:rsid w:val="00BB26C6"/>
    <w:rsid w:val="00BB393C"/>
    <w:rsid w:val="00BB3CFF"/>
    <w:rsid w:val="00BB4B67"/>
    <w:rsid w:val="00BB7D4F"/>
    <w:rsid w:val="00BC4342"/>
    <w:rsid w:val="00BC499B"/>
    <w:rsid w:val="00BC5DF9"/>
    <w:rsid w:val="00BC64A0"/>
    <w:rsid w:val="00BC7703"/>
    <w:rsid w:val="00BD04D6"/>
    <w:rsid w:val="00BD760A"/>
    <w:rsid w:val="00BE01B2"/>
    <w:rsid w:val="00BE0D8B"/>
    <w:rsid w:val="00BF088F"/>
    <w:rsid w:val="00BF271D"/>
    <w:rsid w:val="00BF67AB"/>
    <w:rsid w:val="00C007C8"/>
    <w:rsid w:val="00C037DA"/>
    <w:rsid w:val="00C06787"/>
    <w:rsid w:val="00C06842"/>
    <w:rsid w:val="00C152A2"/>
    <w:rsid w:val="00C155BE"/>
    <w:rsid w:val="00C237C1"/>
    <w:rsid w:val="00C246D4"/>
    <w:rsid w:val="00C24EA9"/>
    <w:rsid w:val="00C26F6D"/>
    <w:rsid w:val="00C270C9"/>
    <w:rsid w:val="00C346D1"/>
    <w:rsid w:val="00C61E92"/>
    <w:rsid w:val="00C62CCE"/>
    <w:rsid w:val="00C63BE8"/>
    <w:rsid w:val="00C64248"/>
    <w:rsid w:val="00C646D9"/>
    <w:rsid w:val="00C64E9E"/>
    <w:rsid w:val="00C65125"/>
    <w:rsid w:val="00C675B6"/>
    <w:rsid w:val="00C707B1"/>
    <w:rsid w:val="00C7471B"/>
    <w:rsid w:val="00C80AC1"/>
    <w:rsid w:val="00C817D9"/>
    <w:rsid w:val="00C82DED"/>
    <w:rsid w:val="00C84DFC"/>
    <w:rsid w:val="00C86132"/>
    <w:rsid w:val="00C90BDC"/>
    <w:rsid w:val="00C911C7"/>
    <w:rsid w:val="00C93A57"/>
    <w:rsid w:val="00C97937"/>
    <w:rsid w:val="00CA0813"/>
    <w:rsid w:val="00CA093F"/>
    <w:rsid w:val="00CA1192"/>
    <w:rsid w:val="00CA1676"/>
    <w:rsid w:val="00CA2DE9"/>
    <w:rsid w:val="00CA5691"/>
    <w:rsid w:val="00CA6D10"/>
    <w:rsid w:val="00CA70DE"/>
    <w:rsid w:val="00CC1C2B"/>
    <w:rsid w:val="00CC3355"/>
    <w:rsid w:val="00CD4ACB"/>
    <w:rsid w:val="00CD6F88"/>
    <w:rsid w:val="00CE06D1"/>
    <w:rsid w:val="00CE74EE"/>
    <w:rsid w:val="00CE775C"/>
    <w:rsid w:val="00CF0158"/>
    <w:rsid w:val="00CF11B5"/>
    <w:rsid w:val="00CF156F"/>
    <w:rsid w:val="00CF3C0F"/>
    <w:rsid w:val="00CF6865"/>
    <w:rsid w:val="00CF68E0"/>
    <w:rsid w:val="00CF6EDD"/>
    <w:rsid w:val="00D01785"/>
    <w:rsid w:val="00D01DC5"/>
    <w:rsid w:val="00D02EEA"/>
    <w:rsid w:val="00D03A28"/>
    <w:rsid w:val="00D0697B"/>
    <w:rsid w:val="00D101A8"/>
    <w:rsid w:val="00D12BBA"/>
    <w:rsid w:val="00D14326"/>
    <w:rsid w:val="00D17DD4"/>
    <w:rsid w:val="00D17FCB"/>
    <w:rsid w:val="00D21768"/>
    <w:rsid w:val="00D22134"/>
    <w:rsid w:val="00D2240B"/>
    <w:rsid w:val="00D231DA"/>
    <w:rsid w:val="00D3178F"/>
    <w:rsid w:val="00D31E10"/>
    <w:rsid w:val="00D345A7"/>
    <w:rsid w:val="00D349AC"/>
    <w:rsid w:val="00D4232C"/>
    <w:rsid w:val="00D426B9"/>
    <w:rsid w:val="00D62284"/>
    <w:rsid w:val="00D62DF1"/>
    <w:rsid w:val="00D639B6"/>
    <w:rsid w:val="00D65E20"/>
    <w:rsid w:val="00D72C54"/>
    <w:rsid w:val="00D76821"/>
    <w:rsid w:val="00D77292"/>
    <w:rsid w:val="00D808F8"/>
    <w:rsid w:val="00D82D81"/>
    <w:rsid w:val="00D87C27"/>
    <w:rsid w:val="00D903F3"/>
    <w:rsid w:val="00D90D95"/>
    <w:rsid w:val="00DA3ABF"/>
    <w:rsid w:val="00DA52CD"/>
    <w:rsid w:val="00DB0027"/>
    <w:rsid w:val="00DB297A"/>
    <w:rsid w:val="00DB45DD"/>
    <w:rsid w:val="00DB5B4E"/>
    <w:rsid w:val="00DC0145"/>
    <w:rsid w:val="00DC1321"/>
    <w:rsid w:val="00DC7319"/>
    <w:rsid w:val="00DC767F"/>
    <w:rsid w:val="00DE762C"/>
    <w:rsid w:val="00DF4C43"/>
    <w:rsid w:val="00DF4EBB"/>
    <w:rsid w:val="00DF5C24"/>
    <w:rsid w:val="00E0084C"/>
    <w:rsid w:val="00E02E63"/>
    <w:rsid w:val="00E075D6"/>
    <w:rsid w:val="00E1781D"/>
    <w:rsid w:val="00E217EB"/>
    <w:rsid w:val="00E2320A"/>
    <w:rsid w:val="00E24CAE"/>
    <w:rsid w:val="00E2505A"/>
    <w:rsid w:val="00E26857"/>
    <w:rsid w:val="00E30655"/>
    <w:rsid w:val="00E32449"/>
    <w:rsid w:val="00E37F2D"/>
    <w:rsid w:val="00E509BF"/>
    <w:rsid w:val="00E52A2C"/>
    <w:rsid w:val="00E56203"/>
    <w:rsid w:val="00E57904"/>
    <w:rsid w:val="00E61A6E"/>
    <w:rsid w:val="00E62148"/>
    <w:rsid w:val="00E6448F"/>
    <w:rsid w:val="00E719CE"/>
    <w:rsid w:val="00E80B3C"/>
    <w:rsid w:val="00E81567"/>
    <w:rsid w:val="00E84C6E"/>
    <w:rsid w:val="00E91914"/>
    <w:rsid w:val="00E936ED"/>
    <w:rsid w:val="00E96AFC"/>
    <w:rsid w:val="00EA49A2"/>
    <w:rsid w:val="00EB13F4"/>
    <w:rsid w:val="00EB55BF"/>
    <w:rsid w:val="00EB6BF6"/>
    <w:rsid w:val="00EC2099"/>
    <w:rsid w:val="00EC266E"/>
    <w:rsid w:val="00ED08B1"/>
    <w:rsid w:val="00ED7048"/>
    <w:rsid w:val="00ED7654"/>
    <w:rsid w:val="00EE1854"/>
    <w:rsid w:val="00EE252A"/>
    <w:rsid w:val="00EE253B"/>
    <w:rsid w:val="00EE51EE"/>
    <w:rsid w:val="00EE5C5F"/>
    <w:rsid w:val="00EF22ED"/>
    <w:rsid w:val="00EF71DF"/>
    <w:rsid w:val="00F01411"/>
    <w:rsid w:val="00F020F4"/>
    <w:rsid w:val="00F03665"/>
    <w:rsid w:val="00F03A52"/>
    <w:rsid w:val="00F05DF3"/>
    <w:rsid w:val="00F130B9"/>
    <w:rsid w:val="00F31123"/>
    <w:rsid w:val="00F31A50"/>
    <w:rsid w:val="00F33726"/>
    <w:rsid w:val="00F34344"/>
    <w:rsid w:val="00F35EF6"/>
    <w:rsid w:val="00F36B4F"/>
    <w:rsid w:val="00F41A82"/>
    <w:rsid w:val="00F44465"/>
    <w:rsid w:val="00F50E11"/>
    <w:rsid w:val="00F50E21"/>
    <w:rsid w:val="00F51711"/>
    <w:rsid w:val="00F527F6"/>
    <w:rsid w:val="00F606BB"/>
    <w:rsid w:val="00F705B1"/>
    <w:rsid w:val="00F72D91"/>
    <w:rsid w:val="00F72DD5"/>
    <w:rsid w:val="00F74DD2"/>
    <w:rsid w:val="00F76FF4"/>
    <w:rsid w:val="00F82CD7"/>
    <w:rsid w:val="00F82EFB"/>
    <w:rsid w:val="00F83D9F"/>
    <w:rsid w:val="00F8406C"/>
    <w:rsid w:val="00F8601B"/>
    <w:rsid w:val="00F91AD3"/>
    <w:rsid w:val="00F92132"/>
    <w:rsid w:val="00FA0FAD"/>
    <w:rsid w:val="00FA3A5E"/>
    <w:rsid w:val="00FB06A9"/>
    <w:rsid w:val="00FB1765"/>
    <w:rsid w:val="00FB310B"/>
    <w:rsid w:val="00FB62C9"/>
    <w:rsid w:val="00FC022A"/>
    <w:rsid w:val="00FC18BF"/>
    <w:rsid w:val="00FC4FB3"/>
    <w:rsid w:val="00FD6483"/>
    <w:rsid w:val="00FD7BEA"/>
    <w:rsid w:val="00FE39B3"/>
    <w:rsid w:val="00FE42DF"/>
    <w:rsid w:val="00FE5592"/>
    <w:rsid w:val="00FE762A"/>
    <w:rsid w:val="00FF4D8D"/>
    <w:rsid w:val="00FF68B4"/>
    <w:rsid w:val="00FF7768"/>
  </w:rsids>
  <m:mathPr>
    <m:mathFont m:val="Cambria Math"/>
    <m:brkBin m:val="before"/>
    <m:brkBinSub m:val="--"/>
    <m:smallFrac m:val="0"/>
    <m:dispDef/>
    <m:lMargin m:val="0"/>
    <m:rMargin m:val="0"/>
    <m:defJc m:val="centerGroup"/>
    <m:wrapIndent m:val="1440"/>
    <m:intLim m:val="subSup"/>
    <m:naryLim m:val="undOvr"/>
  </m:mathPr>
  <w:themeFontLang w:val="en-A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508"/>
    <w:rPr>
      <w:rFonts w:ascii="Tahoma" w:hAnsi="Tahoma" w:cs="Tahoma"/>
      <w:sz w:val="16"/>
      <w:szCs w:val="16"/>
    </w:rPr>
  </w:style>
  <w:style w:type="paragraph" w:styleId="ListParagraph">
    <w:name w:val="List Paragraph"/>
    <w:basedOn w:val="Normal"/>
    <w:uiPriority w:val="34"/>
    <w:qFormat/>
    <w:rsid w:val="00050508"/>
    <w:pPr>
      <w:ind w:left="720"/>
      <w:contextualSpacing/>
    </w:pPr>
  </w:style>
  <w:style w:type="paragraph" w:customStyle="1" w:styleId="Default">
    <w:name w:val="Default"/>
    <w:rsid w:val="00050508"/>
    <w:pPr>
      <w:autoSpaceDE w:val="0"/>
      <w:autoSpaceDN w:val="0"/>
      <w:adjustRightInd w:val="0"/>
      <w:spacing w:after="0" w:line="240" w:lineRule="auto"/>
    </w:pPr>
    <w:rPr>
      <w:rFonts w:ascii="Bodoni MT" w:hAnsi="Bodoni MT" w:cs="Bodoni MT"/>
      <w:color w:val="000000"/>
      <w:sz w:val="24"/>
      <w:szCs w:val="24"/>
    </w:rPr>
  </w:style>
  <w:style w:type="paragraph" w:styleId="NormalWeb">
    <w:name w:val="Normal (Web)"/>
    <w:basedOn w:val="Normal"/>
    <w:uiPriority w:val="99"/>
    <w:semiHidden/>
    <w:unhideWhenUsed/>
    <w:rsid w:val="00613BE7"/>
    <w:pPr>
      <w:spacing w:after="324"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508"/>
    <w:rPr>
      <w:rFonts w:ascii="Tahoma" w:hAnsi="Tahoma" w:cs="Tahoma"/>
      <w:sz w:val="16"/>
      <w:szCs w:val="16"/>
    </w:rPr>
  </w:style>
  <w:style w:type="paragraph" w:styleId="ListParagraph">
    <w:name w:val="List Paragraph"/>
    <w:basedOn w:val="Normal"/>
    <w:uiPriority w:val="34"/>
    <w:qFormat/>
    <w:rsid w:val="00050508"/>
    <w:pPr>
      <w:ind w:left="720"/>
      <w:contextualSpacing/>
    </w:pPr>
  </w:style>
  <w:style w:type="paragraph" w:customStyle="1" w:styleId="Default">
    <w:name w:val="Default"/>
    <w:rsid w:val="00050508"/>
    <w:pPr>
      <w:autoSpaceDE w:val="0"/>
      <w:autoSpaceDN w:val="0"/>
      <w:adjustRightInd w:val="0"/>
      <w:spacing w:after="0" w:line="240" w:lineRule="auto"/>
    </w:pPr>
    <w:rPr>
      <w:rFonts w:ascii="Bodoni MT" w:hAnsi="Bodoni MT" w:cs="Bodoni MT"/>
      <w:color w:val="000000"/>
      <w:sz w:val="24"/>
      <w:szCs w:val="24"/>
    </w:rPr>
  </w:style>
  <w:style w:type="paragraph" w:styleId="NormalWeb">
    <w:name w:val="Normal (Web)"/>
    <w:basedOn w:val="Normal"/>
    <w:uiPriority w:val="99"/>
    <w:semiHidden/>
    <w:unhideWhenUsed/>
    <w:rsid w:val="00613BE7"/>
    <w:pPr>
      <w:spacing w:after="324"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Hitachi Data Systems</cp:lastModifiedBy>
  <cp:revision>4</cp:revision>
  <dcterms:created xsi:type="dcterms:W3CDTF">2013-08-01T17:53:00Z</dcterms:created>
  <dcterms:modified xsi:type="dcterms:W3CDTF">2013-08-05T00:04:00Z</dcterms:modified>
</cp:coreProperties>
</file>